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63"/>
        <w:gridCol w:w="2784"/>
        <w:gridCol w:w="849"/>
        <w:gridCol w:w="17"/>
        <w:gridCol w:w="753"/>
        <w:gridCol w:w="217"/>
        <w:gridCol w:w="290"/>
        <w:gridCol w:w="1112"/>
        <w:gridCol w:w="729"/>
        <w:gridCol w:w="1843"/>
        <w:gridCol w:w="1761"/>
        <w:gridCol w:w="429"/>
        <w:gridCol w:w="432"/>
        <w:gridCol w:w="160"/>
        <w:gridCol w:w="425"/>
      </w:tblGrid>
      <w:tr w:rsidR="00873E08" w:rsidRPr="00873E08" w:rsidTr="00BF5E98">
        <w:trPr>
          <w:gridAfter w:val="1"/>
          <w:wAfter w:w="176" w:type="pct"/>
          <w:trHeight w:val="2123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BF5E9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-42545</wp:posOffset>
                  </wp:positionV>
                  <wp:extent cx="5143500" cy="1304925"/>
                  <wp:effectExtent l="95250" t="57150" r="76200" b="447675"/>
                  <wp:wrapNone/>
                  <wp:docPr id="4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logoA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1304925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740"/>
            </w:tblGrid>
            <w:tr w:rsidR="00873E08" w:rsidRPr="00873E08" w:rsidTr="00BF5E98">
              <w:trPr>
                <w:trHeight w:val="1517"/>
                <w:tblCellSpacing w:w="0" w:type="dxa"/>
              </w:trPr>
              <w:tc>
                <w:tcPr>
                  <w:tcW w:w="1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CD5B4"/>
                  <w:vAlign w:val="bottom"/>
                  <w:hideMark/>
                </w:tcPr>
                <w:p w:rsidR="00873E08" w:rsidRPr="00873E08" w:rsidRDefault="00873E08" w:rsidP="00873E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588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873E08" w:rsidRPr="00873E08" w:rsidRDefault="00873E08" w:rsidP="00F24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es-ES"/>
              </w:rPr>
              <w:t xml:space="preserve">FICHA DE </w:t>
            </w:r>
            <w:r w:rsidR="00F24C39"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es-ES"/>
              </w:rPr>
              <w:t>ASOCIACIÓN</w:t>
            </w:r>
            <w:r w:rsidRPr="00873E08"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es-ES"/>
              </w:rPr>
              <w:t xml:space="preserve"> A ADES CLM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43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  <w:t>DATOS PERSONALES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1644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DNI:</w:t>
            </w:r>
          </w:p>
        </w:tc>
        <w:tc>
          <w:tcPr>
            <w:tcW w:w="115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DOMICILIO:</w:t>
            </w:r>
          </w:p>
        </w:tc>
        <w:tc>
          <w:tcPr>
            <w:tcW w:w="16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FECHA DE NACIMIENTO: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PROVINCIA:</w:t>
            </w:r>
          </w:p>
        </w:tc>
        <w:tc>
          <w:tcPr>
            <w:tcW w:w="16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LOCALIDAD: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TELÉFONO FIJO:</w:t>
            </w:r>
          </w:p>
        </w:tc>
        <w:tc>
          <w:tcPr>
            <w:tcW w:w="16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CÓDIGO POSTAL</w:t>
            </w:r>
            <w:r w:rsidR="00BF5E9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DIRECCIÓN CORREO ELECTRÓNICO: </w:t>
            </w:r>
          </w:p>
        </w:tc>
        <w:tc>
          <w:tcPr>
            <w:tcW w:w="1644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TELÉFONO MÓVIL: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43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  <w:t>DATOS PROFESIONALES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PARADO :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(S/N)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 xml:space="preserve">TITULACIÓN: </w:t>
            </w:r>
          </w:p>
        </w:tc>
        <w:tc>
          <w:tcPr>
            <w:tcW w:w="221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INTERINO: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(S/N)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 xml:space="preserve">ESPECIALIDAD: </w:t>
            </w:r>
          </w:p>
        </w:tc>
        <w:tc>
          <w:tcPr>
            <w:tcW w:w="221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color w:val="000000"/>
                <w:lang w:eastAsia="es-ES"/>
              </w:rPr>
              <w:t>ECONOMÍA</w:t>
            </w:r>
            <w:r w:rsidR="00BF5E98">
              <w:rPr>
                <w:rFonts w:ascii="Agency FB" w:eastAsia="Times New Roman" w:hAnsi="Agency FB" w:cs="Times New Roman"/>
                <w:color w:val="000000"/>
                <w:lang w:eastAsia="es-ES"/>
              </w:rPr>
              <w:t xml:space="preserve"> (</w:t>
            </w: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CUERPO DE PROFESORES DE SECUNDARIA</w:t>
            </w:r>
            <w:r w:rsidR="00BF5E98">
              <w:rPr>
                <w:rFonts w:ascii="Agency FB" w:eastAsia="Times New Roman" w:hAnsi="Agency FB" w:cs="Times New Roman"/>
                <w:color w:val="000000"/>
                <w:lang w:eastAsia="es-ES"/>
              </w:rPr>
              <w:t>)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FUNCIONARIO DE CARRERA: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(S/N)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AÑO DE OPOSICIÓN: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BF5E98" w:rsidRPr="00873E08" w:rsidTr="00BF5E9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DESTINO DEFINITIVO:</w:t>
            </w:r>
          </w:p>
        </w:tc>
        <w:tc>
          <w:tcPr>
            <w:tcW w:w="3495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ind w:right="-285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BF5E98" w:rsidRPr="00873E08" w:rsidTr="00BF5E98">
        <w:trPr>
          <w:gridAfter w:val="1"/>
          <w:wAfter w:w="176" w:type="pct"/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DESTINO PROVISIONAL:</w:t>
            </w:r>
          </w:p>
        </w:tc>
        <w:tc>
          <w:tcPr>
            <w:tcW w:w="3495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E08" w:rsidRPr="00873E08" w:rsidRDefault="00873E08" w:rsidP="00BF5E98">
            <w:pPr>
              <w:spacing w:after="0" w:line="240" w:lineRule="auto"/>
              <w:ind w:right="-285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873E0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43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873E08" w:rsidRPr="00873E08" w:rsidRDefault="00873E08" w:rsidP="00CC7A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  <w:t>FORMA DE PAGO</w:t>
            </w:r>
            <w:r w:rsidR="00CC7A1E">
              <w:rPr>
                <w:rFonts w:ascii="Calibri" w:eastAsia="Times New Roman" w:hAnsi="Calibri" w:cs="Times New Roman"/>
                <w:b/>
                <w:bCs/>
                <w:color w:val="376091"/>
                <w:sz w:val="32"/>
                <w:szCs w:val="32"/>
                <w:lang w:eastAsia="es-ES"/>
              </w:rPr>
              <w:t xml:space="preserve">: </w:t>
            </w:r>
            <w:r w:rsidR="00CC7A1E" w:rsidRPr="00CC7A1E">
              <w:rPr>
                <w:rFonts w:ascii="Calibri" w:eastAsia="Times New Roman" w:hAnsi="Calibri" w:cs="Times New Roman"/>
                <w:bCs/>
                <w:color w:val="376091"/>
                <w:sz w:val="28"/>
                <w:szCs w:val="28"/>
                <w:lang w:eastAsia="es-ES"/>
              </w:rPr>
              <w:t xml:space="preserve">(Cuota anual de  </w:t>
            </w:r>
            <w:r w:rsidR="00CC7A1E" w:rsidRPr="00CC7A1E">
              <w:rPr>
                <w:rFonts w:ascii="Calibri" w:eastAsia="Times New Roman" w:hAnsi="Calibri" w:cs="Times New Roman"/>
                <w:b/>
                <w:bCs/>
                <w:color w:val="376091"/>
                <w:sz w:val="28"/>
                <w:szCs w:val="28"/>
                <w:u w:val="single"/>
                <w:lang w:eastAsia="es-ES"/>
              </w:rPr>
              <w:t>15</w:t>
            </w:r>
            <w:r w:rsidR="00CC7A1E" w:rsidRPr="00CC7A1E">
              <w:rPr>
                <w:rFonts w:ascii="Calibri" w:eastAsia="Times New Roman" w:hAnsi="Calibri" w:cs="Times New Roman"/>
                <w:bCs/>
                <w:color w:val="376091"/>
                <w:sz w:val="28"/>
                <w:szCs w:val="28"/>
                <w:lang w:eastAsia="es-ES"/>
              </w:rPr>
              <w:t xml:space="preserve"> euros)</w:t>
            </w:r>
          </w:p>
        </w:tc>
      </w:tr>
      <w:tr w:rsidR="00873E08" w:rsidRPr="00873E08" w:rsidTr="00BF5E9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BF5E9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BF5E98">
        <w:trPr>
          <w:gridAfter w:val="1"/>
          <w:wAfter w:w="176" w:type="pct"/>
          <w:trHeight w:val="300"/>
        </w:trPr>
        <w:tc>
          <w:tcPr>
            <w:tcW w:w="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18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u w:val="single"/>
                <w:lang w:eastAsia="es-ES"/>
              </w:rPr>
              <w:t>DOMICILIACIÓN</w:t>
            </w: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 xml:space="preserve"> BANCARIA EN MI CUENTA: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BF5E98">
        <w:trPr>
          <w:gridAfter w:val="1"/>
          <w:wAfter w:w="176" w:type="pct"/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TITULAR DE LA CUENTA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73E08" w:rsidRPr="00873E08" w:rsidTr="00BF5E98">
        <w:trPr>
          <w:trHeight w:val="312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b/>
                <w:bCs/>
                <w:color w:val="000000"/>
                <w:lang w:eastAsia="es-ES"/>
              </w:rPr>
              <w:t>NÚMERO DE CUENTA: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 w:rsidRPr="00873E08">
              <w:rPr>
                <w:rFonts w:ascii="Agency FB" w:eastAsia="Times New Roman" w:hAnsi="Agency FB" w:cs="Times New Roman"/>
                <w:color w:val="000000"/>
                <w:lang w:eastAsia="es-ES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6" w:type="pct"/>
            <w:vAlign w:val="bottom"/>
          </w:tcPr>
          <w:p w:rsidR="00873E08" w:rsidRPr="00873E08" w:rsidRDefault="00873E08" w:rsidP="00707A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CC7A1E">
        <w:trPr>
          <w:gridAfter w:val="1"/>
          <w:wAfter w:w="176" w:type="pct"/>
          <w:trHeight w:val="384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CC7A1E">
        <w:trPr>
          <w:gridAfter w:val="1"/>
          <w:wAfter w:w="176" w:type="pct"/>
          <w:trHeight w:val="384"/>
        </w:trPr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CC7A1E" w:rsidRDefault="00CC7A1E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lang w:eastAsia="es-ES"/>
              </w:rPr>
            </w:pPr>
            <w:r w:rsidRPr="00CC7A1E">
              <w:rPr>
                <w:rFonts w:ascii="Calibri" w:eastAsia="Times New Roman" w:hAnsi="Calibri" w:cs="Times New Roman"/>
                <w:b/>
                <w:color w:val="C00000"/>
                <w:u w:val="single"/>
                <w:lang w:eastAsia="es-ES"/>
              </w:rPr>
              <w:t>Cumplimentar y enviar</w:t>
            </w:r>
            <w:r w:rsidRPr="00CC7A1E">
              <w:rPr>
                <w:rFonts w:ascii="Calibri" w:eastAsia="Times New Roman" w:hAnsi="Calibri" w:cs="Times New Roman"/>
                <w:b/>
                <w:color w:val="C00000"/>
                <w:lang w:eastAsia="es-ES"/>
              </w:rPr>
              <w:t xml:space="preserve"> a: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2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En……………………., </w:t>
            </w:r>
            <w:proofErr w:type="gramStart"/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a …</w:t>
            </w:r>
            <w:proofErr w:type="gramEnd"/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… de………………………….de……….201…</w:t>
            </w:r>
          </w:p>
        </w:tc>
      </w:tr>
      <w:tr w:rsidR="00873E08" w:rsidRPr="00873E08" w:rsidTr="00CC7A1E">
        <w:trPr>
          <w:gridAfter w:val="1"/>
          <w:wAfter w:w="176" w:type="pct"/>
          <w:trHeight w:val="384"/>
        </w:trPr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E08" w:rsidRPr="00CC7A1E" w:rsidRDefault="00CC7A1E" w:rsidP="00873E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C00000"/>
                <w:lang w:eastAsia="es-ES"/>
              </w:rPr>
            </w:pPr>
            <w:r w:rsidRPr="00CC7A1E">
              <w:rPr>
                <w:rFonts w:ascii="Calibri" w:eastAsia="Times New Roman" w:hAnsi="Calibri" w:cs="Times New Roman"/>
                <w:b/>
                <w:color w:val="C00000"/>
                <w:lang w:eastAsia="es-ES"/>
              </w:rPr>
              <w:t>adesclm@gmail.com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CC7A1E">
        <w:trPr>
          <w:gridAfter w:val="1"/>
          <w:wAfter w:w="176" w:type="pct"/>
          <w:trHeight w:val="384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2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Fdo</w:t>
            </w:r>
            <w:proofErr w:type="spellEnd"/>
            <w:r w:rsidRPr="00873E08">
              <w:rPr>
                <w:rFonts w:ascii="Calibri" w:eastAsia="Times New Roman" w:hAnsi="Calibri" w:cs="Times New Roman"/>
                <w:color w:val="000000"/>
                <w:lang w:eastAsia="es-ES"/>
              </w:rPr>
              <w:t>……………………………………………………………………………</w:t>
            </w:r>
          </w:p>
        </w:tc>
      </w:tr>
      <w:tr w:rsidR="00873E08" w:rsidRPr="00873E08" w:rsidTr="00BF5E98">
        <w:trPr>
          <w:gridAfter w:val="1"/>
          <w:wAfter w:w="176" w:type="pct"/>
          <w:trHeight w:val="384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873E08" w:rsidRPr="00873E08" w:rsidTr="00873E08">
        <w:trPr>
          <w:gridAfter w:val="1"/>
          <w:wAfter w:w="176" w:type="pct"/>
          <w:trHeight w:val="2424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E08" w:rsidRP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7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873E08" w:rsidRDefault="00873E0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De acuerdo con lo establecido en la Ley Orgánica 15/1999, queda informado/a de la incorporación de sus datos a los ficheros de ADES-CLM. Asimismo, queda informado/a del tratamiento automatizado a que van a ser sometidos los datos a los que ADES-CLM tenga acceso como consecuencia de la gestión de su incorporación a la ASOCIACIÓN, para su uso interno, oferta de servicios y actividades  y realización de operaciones, así como para la gestión administrativa, económica y contable derivada de la prestación de dicho servicio, para lo cual da su autorización.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br/>
              <w:t xml:space="preserve"> 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br/>
              <w:t>Queda, igualmente informado/</w:t>
            </w:r>
            <w:proofErr w:type="spellStart"/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</w:t>
            </w:r>
            <w:proofErr w:type="spellEnd"/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sobre la posibilidad de ejercer los derechos de acceso, rectificación, cancelación y oposición, en los términos establecidos en la legislación vigente. El responsable del fichero es ADES-CLM, Asociación de Docentes de Economía en Secundaria de Castilla-La Mancha, con domicilio en Calle Diente de León, 28, C.P. 02008 de Albacete, donde podrá dirigirse por escrito en el caso de que lo encontrara necesario.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br/>
              <w:t xml:space="preserve"> </w:t>
            </w:r>
            <w:r w:rsidRPr="00873E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br/>
              <w:t>En este sentido, presta por tanto su conformidad a la recogida de datos, así como a la comunicación para las indicadas finalidades que pueda ser realizada entre ADES-CLM y otras entidades relacionadas con la prestación de servicios de la entidad o auxiliares de éstas en los términos previstos en la indicada Ley.</w:t>
            </w:r>
          </w:p>
          <w:p w:rsidR="00BF5E98" w:rsidRPr="00873E08" w:rsidRDefault="00BF5E98" w:rsidP="00873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035DD2" w:rsidRDefault="00035DD2" w:rsidP="00873E08">
      <w:pPr>
        <w:ind w:left="-426"/>
      </w:pPr>
    </w:p>
    <w:sectPr w:rsidR="00035DD2" w:rsidSect="00BF5E98">
      <w:pgSz w:w="11906" w:h="16838"/>
      <w:pgMar w:top="284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3E08"/>
    <w:rsid w:val="00035DD2"/>
    <w:rsid w:val="00255150"/>
    <w:rsid w:val="002B3B19"/>
    <w:rsid w:val="00306832"/>
    <w:rsid w:val="00687714"/>
    <w:rsid w:val="00873E08"/>
    <w:rsid w:val="00922F72"/>
    <w:rsid w:val="00BF5E98"/>
    <w:rsid w:val="00CC7A1E"/>
    <w:rsid w:val="00D41A86"/>
    <w:rsid w:val="00F2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usuario</cp:lastModifiedBy>
  <cp:revision>2</cp:revision>
  <dcterms:created xsi:type="dcterms:W3CDTF">2016-02-26T09:52:00Z</dcterms:created>
  <dcterms:modified xsi:type="dcterms:W3CDTF">2016-02-26T09:52:00Z</dcterms:modified>
</cp:coreProperties>
</file>